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5" w:rsidRPr="00B82099" w:rsidRDefault="00592275" w:rsidP="00592275">
      <w:pPr>
        <w:widowControl w:val="0"/>
        <w:jc w:val="right"/>
        <w:rPr>
          <w:color w:val="000000"/>
          <w:sz w:val="24"/>
          <w:szCs w:val="24"/>
        </w:rPr>
      </w:pPr>
      <w:r w:rsidRPr="00B82099">
        <w:rPr>
          <w:color w:val="000000"/>
          <w:sz w:val="24"/>
          <w:szCs w:val="24"/>
        </w:rPr>
        <w:t xml:space="preserve">Приложение 2 </w:t>
      </w:r>
    </w:p>
    <w:p w:rsidR="00592275" w:rsidRPr="00B82099" w:rsidRDefault="00592275" w:rsidP="00592275">
      <w:pPr>
        <w:widowControl w:val="0"/>
        <w:jc w:val="right"/>
        <w:rPr>
          <w:color w:val="000000"/>
          <w:sz w:val="24"/>
          <w:szCs w:val="24"/>
        </w:rPr>
      </w:pPr>
      <w:r w:rsidRPr="00B82099">
        <w:rPr>
          <w:color w:val="000000"/>
          <w:sz w:val="24"/>
          <w:szCs w:val="24"/>
        </w:rPr>
        <w:t xml:space="preserve">к Порядку общественного обсуждения </w:t>
      </w:r>
    </w:p>
    <w:p w:rsidR="00592275" w:rsidRPr="00B82099" w:rsidRDefault="00592275" w:rsidP="00592275">
      <w:pPr>
        <w:widowControl w:val="0"/>
        <w:jc w:val="right"/>
        <w:rPr>
          <w:color w:val="000000"/>
          <w:sz w:val="24"/>
          <w:szCs w:val="24"/>
        </w:rPr>
      </w:pPr>
      <w:r w:rsidRPr="00B82099">
        <w:rPr>
          <w:color w:val="000000"/>
          <w:sz w:val="24"/>
          <w:szCs w:val="24"/>
        </w:rPr>
        <w:t xml:space="preserve">проектов документов </w:t>
      </w:r>
      <w:proofErr w:type="gramStart"/>
      <w:r w:rsidRPr="00B82099">
        <w:rPr>
          <w:color w:val="000000"/>
          <w:sz w:val="24"/>
          <w:szCs w:val="24"/>
        </w:rPr>
        <w:t>стратегического</w:t>
      </w:r>
      <w:proofErr w:type="gramEnd"/>
    </w:p>
    <w:p w:rsidR="00592275" w:rsidRPr="00B82099" w:rsidRDefault="00592275" w:rsidP="00592275">
      <w:pPr>
        <w:widowControl w:val="0"/>
        <w:jc w:val="right"/>
        <w:rPr>
          <w:color w:val="000000"/>
          <w:sz w:val="24"/>
          <w:szCs w:val="24"/>
        </w:rPr>
      </w:pPr>
      <w:r w:rsidRPr="00B82099">
        <w:rPr>
          <w:color w:val="000000"/>
          <w:sz w:val="24"/>
          <w:szCs w:val="24"/>
        </w:rPr>
        <w:t xml:space="preserve"> планирования Бельского района</w:t>
      </w:r>
    </w:p>
    <w:p w:rsidR="00592275" w:rsidRPr="00B82099" w:rsidRDefault="00592275" w:rsidP="00592275">
      <w:pPr>
        <w:widowControl w:val="0"/>
        <w:jc w:val="right"/>
        <w:rPr>
          <w:color w:val="000000"/>
          <w:sz w:val="24"/>
          <w:szCs w:val="24"/>
        </w:rPr>
      </w:pPr>
      <w:r w:rsidRPr="00B82099">
        <w:rPr>
          <w:color w:val="000000"/>
          <w:sz w:val="24"/>
          <w:szCs w:val="24"/>
        </w:rPr>
        <w:t xml:space="preserve"> Тверской области</w:t>
      </w:r>
    </w:p>
    <w:p w:rsidR="00592275" w:rsidRPr="00B82099" w:rsidRDefault="00592275" w:rsidP="00592275">
      <w:pPr>
        <w:widowControl w:val="0"/>
        <w:jc w:val="right"/>
        <w:rPr>
          <w:color w:val="000000"/>
          <w:sz w:val="24"/>
          <w:szCs w:val="24"/>
        </w:rPr>
      </w:pPr>
    </w:p>
    <w:p w:rsidR="00592275" w:rsidRPr="001D719D" w:rsidRDefault="00592275" w:rsidP="00592275">
      <w:pPr>
        <w:widowControl w:val="0"/>
        <w:tabs>
          <w:tab w:val="left" w:leader="underscore" w:pos="8957"/>
        </w:tabs>
        <w:spacing w:line="322" w:lineRule="exact"/>
        <w:jc w:val="center"/>
        <w:rPr>
          <w:color w:val="000000"/>
          <w:sz w:val="24"/>
          <w:szCs w:val="24"/>
        </w:rPr>
      </w:pPr>
      <w:r w:rsidRPr="001D719D">
        <w:rPr>
          <w:color w:val="000000"/>
          <w:sz w:val="24"/>
          <w:szCs w:val="24"/>
        </w:rPr>
        <w:t>СВОД</w:t>
      </w:r>
    </w:p>
    <w:p w:rsidR="00592275" w:rsidRDefault="00592275" w:rsidP="00592275">
      <w:pPr>
        <w:widowControl w:val="0"/>
        <w:tabs>
          <w:tab w:val="left" w:leader="underscore" w:pos="8957"/>
        </w:tabs>
        <w:spacing w:line="322" w:lineRule="exact"/>
        <w:jc w:val="center"/>
        <w:rPr>
          <w:color w:val="000000"/>
          <w:sz w:val="24"/>
          <w:szCs w:val="24"/>
        </w:rPr>
      </w:pPr>
      <w:r w:rsidRPr="001D719D">
        <w:rPr>
          <w:color w:val="000000"/>
          <w:sz w:val="24"/>
          <w:szCs w:val="24"/>
        </w:rPr>
        <w:t>замечаний и (или) предложений, поступивших в рамках проведения общественного обсуждения</w:t>
      </w:r>
    </w:p>
    <w:p w:rsidR="00592275" w:rsidRDefault="00592275" w:rsidP="00592275">
      <w:pPr>
        <w:ind w:right="-1"/>
        <w:jc w:val="both"/>
        <w:rPr>
          <w:sz w:val="28"/>
          <w:szCs w:val="28"/>
        </w:rPr>
      </w:pPr>
      <w:proofErr w:type="gramStart"/>
      <w:r>
        <w:rPr>
          <w:color w:val="000000"/>
          <w:sz w:val="24"/>
          <w:szCs w:val="24"/>
        </w:rPr>
        <w:t>Наименование проекта документа стратегического планирования «</w:t>
      </w:r>
      <w:r w:rsidRPr="0091447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Бельского района от 02.11.2018 №148 «Об утверждении муниципальной программы муниципального образования Бельский район Тверской области «Развитие системы управления собственностью муниципального образования  Бельский  район  Тверской области и земельными участками, находящимися в ведении муниципального образования Бельский район Тверской области на 2019 – 2021 годы»</w:t>
      </w:r>
      <w:proofErr w:type="gramEnd"/>
    </w:p>
    <w:p w:rsidR="00592275" w:rsidRPr="00097450" w:rsidRDefault="00592275" w:rsidP="00592275">
      <w:pPr>
        <w:rPr>
          <w:sz w:val="24"/>
          <w:szCs w:val="24"/>
        </w:rPr>
      </w:pPr>
      <w:r w:rsidRPr="00097450">
        <w:rPr>
          <w:sz w:val="24"/>
          <w:szCs w:val="24"/>
        </w:rPr>
        <w:t>Период проведения общественного обсуждения  с</w:t>
      </w:r>
      <w:r>
        <w:rPr>
          <w:sz w:val="24"/>
          <w:szCs w:val="24"/>
        </w:rPr>
        <w:t xml:space="preserve"> 24.04.2019   </w:t>
      </w:r>
      <w:r w:rsidRPr="00097450">
        <w:rPr>
          <w:sz w:val="24"/>
          <w:szCs w:val="24"/>
        </w:rPr>
        <w:t xml:space="preserve">по </w:t>
      </w:r>
      <w:r>
        <w:rPr>
          <w:sz w:val="24"/>
          <w:szCs w:val="24"/>
        </w:rPr>
        <w:t>08.05.2019</w:t>
      </w:r>
    </w:p>
    <w:p w:rsidR="00592275" w:rsidRPr="00525C00" w:rsidRDefault="00592275" w:rsidP="00592275">
      <w:pPr>
        <w:widowControl w:val="0"/>
        <w:spacing w:line="270" w:lineRule="exact"/>
        <w:ind w:left="40"/>
        <w:jc w:val="both"/>
        <w:rPr>
          <w:color w:val="000000"/>
          <w:sz w:val="16"/>
          <w:szCs w:val="16"/>
        </w:rPr>
      </w:pPr>
    </w:p>
    <w:p w:rsidR="00592275" w:rsidRPr="00097450" w:rsidRDefault="00592275" w:rsidP="00592275">
      <w:pPr>
        <w:widowControl w:val="0"/>
        <w:spacing w:line="270" w:lineRule="exact"/>
        <w:ind w:left="40"/>
        <w:jc w:val="both"/>
        <w:rPr>
          <w:color w:val="000000"/>
          <w:sz w:val="24"/>
          <w:szCs w:val="24"/>
        </w:rPr>
      </w:pPr>
      <w:r w:rsidRPr="00097450">
        <w:rPr>
          <w:color w:val="000000"/>
          <w:sz w:val="24"/>
          <w:szCs w:val="24"/>
        </w:rPr>
        <w:t>Разработчик:</w:t>
      </w:r>
    </w:p>
    <w:p w:rsidR="00592275" w:rsidRPr="00097450" w:rsidRDefault="00592275" w:rsidP="00592275">
      <w:pPr>
        <w:widowControl w:val="0"/>
        <w:tabs>
          <w:tab w:val="left" w:leader="underscore" w:pos="8718"/>
        </w:tabs>
        <w:spacing w:after="4" w:line="270" w:lineRule="exact"/>
        <w:ind w:left="40"/>
        <w:jc w:val="both"/>
        <w:rPr>
          <w:color w:val="000000"/>
          <w:sz w:val="24"/>
          <w:szCs w:val="24"/>
        </w:rPr>
      </w:pPr>
      <w:r w:rsidRPr="00097450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>Администрация Бельского района Т</w:t>
      </w:r>
      <w:r w:rsidRPr="001573F5">
        <w:rPr>
          <w:color w:val="000000"/>
          <w:sz w:val="24"/>
          <w:szCs w:val="24"/>
          <w:u w:val="single"/>
        </w:rPr>
        <w:t>верской области</w:t>
      </w:r>
      <w:r>
        <w:rPr>
          <w:color w:val="000000"/>
          <w:sz w:val="24"/>
          <w:szCs w:val="24"/>
        </w:rPr>
        <w:t>»</w:t>
      </w:r>
    </w:p>
    <w:p w:rsidR="00592275" w:rsidRPr="00097450" w:rsidRDefault="00592275" w:rsidP="00592275">
      <w:pPr>
        <w:widowControl w:val="0"/>
        <w:spacing w:after="14" w:line="200" w:lineRule="exact"/>
        <w:ind w:left="460"/>
        <w:rPr>
          <w:bCs/>
          <w:color w:val="000000"/>
          <w:sz w:val="24"/>
          <w:szCs w:val="24"/>
        </w:rPr>
      </w:pPr>
      <w:r w:rsidRPr="00097450">
        <w:rPr>
          <w:bCs/>
          <w:color w:val="000000"/>
          <w:sz w:val="24"/>
          <w:szCs w:val="24"/>
        </w:rPr>
        <w:t>(наименование органа, ответственного за разработку пр</w:t>
      </w:r>
      <w:r>
        <w:rPr>
          <w:bCs/>
          <w:color w:val="000000"/>
          <w:sz w:val="24"/>
          <w:szCs w:val="24"/>
        </w:rPr>
        <w:t xml:space="preserve">оекта документа стратегического </w:t>
      </w:r>
      <w:r w:rsidRPr="00097450">
        <w:rPr>
          <w:bCs/>
          <w:color w:val="000000"/>
          <w:sz w:val="24"/>
          <w:szCs w:val="24"/>
        </w:rPr>
        <w:t>планирования)</w:t>
      </w:r>
    </w:p>
    <w:p w:rsidR="00592275" w:rsidRDefault="00592275" w:rsidP="00592275">
      <w:pPr>
        <w:ind w:right="-1"/>
        <w:jc w:val="both"/>
        <w:rPr>
          <w:sz w:val="28"/>
          <w:szCs w:val="28"/>
        </w:rPr>
      </w:pPr>
      <w:r w:rsidRPr="00097450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 xml:space="preserve"> «</w:t>
      </w:r>
      <w:r w:rsidRPr="0091447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Бельского района от 02.11.2018 №148 «Об утверждении муниципальной программы муниципального образования Бельский район Тверской области «Развитие системы управления собственностью муниципального образования  Бельский  район  Тверской области и земельными участками, находящимися в ведении муниципального образования Бельский район Тверской области на 2019 – 2021 годы»</w:t>
      </w:r>
    </w:p>
    <w:p w:rsidR="00592275" w:rsidRPr="00097450" w:rsidRDefault="00592275" w:rsidP="00592275">
      <w:pPr>
        <w:widowControl w:val="0"/>
        <w:spacing w:after="140" w:line="200" w:lineRule="exact"/>
        <w:ind w:left="1520"/>
        <w:rPr>
          <w:bCs/>
          <w:color w:val="000000"/>
          <w:sz w:val="24"/>
          <w:szCs w:val="24"/>
        </w:rPr>
      </w:pPr>
      <w:r w:rsidRPr="00097450">
        <w:rPr>
          <w:bCs/>
          <w:color w:val="000000"/>
          <w:sz w:val="24"/>
          <w:szCs w:val="24"/>
        </w:rPr>
        <w:t>(наименование проекта документа стратегического планирования)</w:t>
      </w:r>
    </w:p>
    <w:p w:rsidR="00592275" w:rsidRPr="00097450" w:rsidRDefault="00592275" w:rsidP="00592275">
      <w:pPr>
        <w:widowControl w:val="0"/>
        <w:tabs>
          <w:tab w:val="left" w:leader="underscore" w:pos="4806"/>
          <w:tab w:val="left" w:leader="underscore" w:pos="8454"/>
        </w:tabs>
        <w:spacing w:after="176" w:line="322" w:lineRule="exact"/>
        <w:ind w:left="40" w:right="380"/>
        <w:jc w:val="both"/>
        <w:rPr>
          <w:color w:val="000000"/>
          <w:sz w:val="24"/>
          <w:szCs w:val="24"/>
        </w:rPr>
      </w:pPr>
      <w:r w:rsidRPr="00097450">
        <w:rPr>
          <w:color w:val="000000"/>
          <w:sz w:val="24"/>
          <w:szCs w:val="24"/>
        </w:rPr>
        <w:t>размещен на официальном сайте Администрации Бельского района в информационно-телекоммуникационной сети «Интернет» в разделе «</w:t>
      </w:r>
      <w:r>
        <w:rPr>
          <w:color w:val="000000"/>
          <w:sz w:val="24"/>
          <w:szCs w:val="24"/>
        </w:rPr>
        <w:t>Стратегическое планирование</w:t>
      </w:r>
      <w:r w:rsidRPr="00097450">
        <w:rPr>
          <w:color w:val="000000"/>
          <w:sz w:val="24"/>
          <w:szCs w:val="24"/>
        </w:rPr>
        <w:t>» подразделе «</w:t>
      </w:r>
      <w:r>
        <w:t>Общественное обсуждение документов</w:t>
      </w:r>
      <w:r w:rsidRPr="00097450">
        <w:rPr>
          <w:color w:val="000000"/>
          <w:sz w:val="24"/>
          <w:szCs w:val="24"/>
        </w:rPr>
        <w:tab/>
        <w:t>»</w:t>
      </w:r>
    </w:p>
    <w:p w:rsidR="00592275" w:rsidRDefault="00592275" w:rsidP="00592275">
      <w:pPr>
        <w:rPr>
          <w:sz w:val="24"/>
          <w:szCs w:val="24"/>
        </w:rPr>
      </w:pPr>
      <w:r w:rsidRPr="00A51921">
        <w:rPr>
          <w:sz w:val="24"/>
          <w:szCs w:val="24"/>
        </w:rPr>
        <w:t>Результаты общественного обсуждения:</w:t>
      </w:r>
    </w:p>
    <w:p w:rsidR="00592275" w:rsidRPr="00525C00" w:rsidRDefault="00592275" w:rsidP="00592275">
      <w:pPr>
        <w:rPr>
          <w:sz w:val="16"/>
          <w:szCs w:val="16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771"/>
        <w:gridCol w:w="1416"/>
        <w:gridCol w:w="1699"/>
        <w:gridCol w:w="1757"/>
        <w:gridCol w:w="2366"/>
      </w:tblGrid>
      <w:tr w:rsidR="00592275" w:rsidRPr="00A51921" w:rsidTr="001E4F66">
        <w:trPr>
          <w:trHeight w:hRule="exact" w:val="17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spacing w:after="60" w:line="200" w:lineRule="exact"/>
              <w:ind w:left="160"/>
              <w:rPr>
                <w:color w:val="000000"/>
                <w:sz w:val="24"/>
                <w:szCs w:val="24"/>
              </w:rPr>
            </w:pPr>
            <w:r w:rsidRPr="00A51921">
              <w:rPr>
                <w:bCs/>
                <w:color w:val="000000"/>
                <w:sz w:val="24"/>
                <w:szCs w:val="24"/>
              </w:rPr>
              <w:t>№</w:t>
            </w:r>
          </w:p>
          <w:p w:rsidR="00592275" w:rsidRPr="00A51921" w:rsidRDefault="00592275" w:rsidP="001E4F66">
            <w:pPr>
              <w:widowControl w:val="0"/>
              <w:spacing w:before="60" w:line="200" w:lineRule="exact"/>
              <w:ind w:left="16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1921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1921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51921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A51921">
              <w:rPr>
                <w:bCs/>
                <w:color w:val="000000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A51921">
              <w:rPr>
                <w:bCs/>
                <w:color w:val="000000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A51921">
              <w:rPr>
                <w:bCs/>
                <w:color w:val="000000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A51921">
              <w:rPr>
                <w:bCs/>
                <w:color w:val="000000"/>
                <w:sz w:val="24"/>
                <w:szCs w:val="24"/>
              </w:rPr>
              <w:t>Результат рассмотрения замечания и (или) предложения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A51921">
              <w:rPr>
                <w:bCs/>
                <w:color w:val="000000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592275" w:rsidRPr="00A51921" w:rsidTr="001E4F66">
        <w:trPr>
          <w:trHeight w:hRule="exact" w:val="4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75" w:rsidRPr="00A51921" w:rsidRDefault="00592275" w:rsidP="001E4F6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592275" w:rsidRDefault="00592275" w:rsidP="00592275">
      <w:pPr>
        <w:widowControl w:val="0"/>
        <w:tabs>
          <w:tab w:val="left" w:leader="underscore" w:pos="7253"/>
        </w:tabs>
        <w:spacing w:line="322" w:lineRule="exact"/>
        <w:jc w:val="both"/>
        <w:rPr>
          <w:color w:val="000000"/>
          <w:sz w:val="24"/>
          <w:szCs w:val="24"/>
        </w:rPr>
      </w:pPr>
      <w:r w:rsidRPr="001D719D">
        <w:rPr>
          <w:color w:val="000000"/>
          <w:sz w:val="24"/>
          <w:szCs w:val="24"/>
        </w:rPr>
        <w:t>* в случае отсутствия замечаний и (или) предложений делается запись: «В ходе общественного обсуждения замечаний и предложений по проекту</w:t>
      </w:r>
      <w:r w:rsidRPr="00A51921">
        <w:t xml:space="preserve"> </w:t>
      </w:r>
      <w:r w:rsidRPr="00A51921">
        <w:rPr>
          <w:color w:val="000000"/>
          <w:sz w:val="24"/>
          <w:szCs w:val="24"/>
        </w:rPr>
        <w:t>документа стратегического планирования</w:t>
      </w:r>
      <w:r>
        <w:rPr>
          <w:color w:val="000000"/>
          <w:sz w:val="24"/>
          <w:szCs w:val="24"/>
        </w:rPr>
        <w:t xml:space="preserve">   в Администрацию Бельского района  </w:t>
      </w:r>
      <w:r w:rsidRPr="001D719D">
        <w:rPr>
          <w:color w:val="000000"/>
          <w:sz w:val="24"/>
          <w:szCs w:val="24"/>
        </w:rPr>
        <w:t>не поступило»</w:t>
      </w:r>
      <w:r>
        <w:rPr>
          <w:color w:val="000000"/>
          <w:sz w:val="24"/>
          <w:szCs w:val="24"/>
        </w:rPr>
        <w:t>.</w:t>
      </w:r>
    </w:p>
    <w:p w:rsidR="00592275" w:rsidRDefault="00592275" w:rsidP="00592275">
      <w:pPr>
        <w:widowControl w:val="0"/>
        <w:tabs>
          <w:tab w:val="left" w:leader="underscore" w:pos="7253"/>
        </w:tabs>
        <w:spacing w:line="322" w:lineRule="exact"/>
        <w:jc w:val="both"/>
        <w:rPr>
          <w:color w:val="000000"/>
          <w:sz w:val="24"/>
          <w:szCs w:val="24"/>
        </w:rPr>
      </w:pPr>
    </w:p>
    <w:p w:rsidR="00592275" w:rsidRDefault="00592275" w:rsidP="00592275">
      <w:pPr>
        <w:widowControl w:val="0"/>
        <w:tabs>
          <w:tab w:val="left" w:leader="underscore" w:pos="7253"/>
        </w:tabs>
        <w:spacing w:line="322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Комитет по управлению           Председатель Комитета        Косякова        09.05.2019 г.</w:t>
      </w:r>
    </w:p>
    <w:p w:rsidR="00592275" w:rsidRDefault="00592275" w:rsidP="00592275">
      <w:pPr>
        <w:widowControl w:val="0"/>
        <w:tabs>
          <w:tab w:val="left" w:leader="underscore" w:pos="7253"/>
        </w:tabs>
        <w:spacing w:line="322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имуществом и земельным</w:t>
      </w:r>
    </w:p>
    <w:p w:rsidR="00536527" w:rsidRDefault="00592275" w:rsidP="00592275">
      <w:pPr>
        <w:widowControl w:val="0"/>
        <w:tabs>
          <w:tab w:val="left" w:leader="underscore" w:pos="7253"/>
        </w:tabs>
        <w:spacing w:line="322" w:lineRule="exact"/>
        <w:jc w:val="both"/>
      </w:pPr>
      <w:r w:rsidRPr="001573F5">
        <w:rPr>
          <w:color w:val="000000"/>
          <w:sz w:val="24"/>
          <w:szCs w:val="24"/>
        </w:rPr>
        <w:t xml:space="preserve">отношениям  </w:t>
      </w:r>
    </w:p>
    <w:sectPr w:rsidR="00536527" w:rsidSect="00525C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75"/>
    <w:rsid w:val="00536527"/>
    <w:rsid w:val="0059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2019-05-21T14:22:00Z</dcterms:created>
  <dcterms:modified xsi:type="dcterms:W3CDTF">2019-05-21T14:22:00Z</dcterms:modified>
</cp:coreProperties>
</file>