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1B1" w:rsidRPr="003F21B1" w:rsidRDefault="003F21B1" w:rsidP="003F21B1"/>
    <w:p w:rsidR="003F21B1" w:rsidRDefault="003F21B1" w:rsidP="003F21B1">
      <w:pPr>
        <w:shd w:val="clear" w:color="auto" w:fill="FFFFFF"/>
        <w:autoSpaceDE w:val="0"/>
        <w:autoSpaceDN w:val="0"/>
        <w:adjustRightInd w:val="0"/>
        <w:ind w:right="306"/>
        <w:jc w:val="both"/>
      </w:pPr>
      <w:r>
        <w:t>Информация об итогах аукциона Администрации Бельского района.</w:t>
      </w:r>
    </w:p>
    <w:p w:rsidR="00BA0B4A" w:rsidRDefault="003F21B1" w:rsidP="003F21B1">
      <w:pPr>
        <w:shd w:val="clear" w:color="auto" w:fill="FFFFFF"/>
        <w:autoSpaceDE w:val="0"/>
        <w:autoSpaceDN w:val="0"/>
        <w:adjustRightInd w:val="0"/>
        <w:ind w:right="306"/>
        <w:jc w:val="both"/>
      </w:pPr>
      <w:r w:rsidRPr="00D12018">
        <w:t>Аукцион на право заключения договор</w:t>
      </w:r>
      <w:r>
        <w:t>а</w:t>
      </w:r>
      <w:r w:rsidRPr="00D12018">
        <w:t xml:space="preserve"> аренды</w:t>
      </w:r>
      <w:r w:rsidR="00675C99">
        <w:t>:</w:t>
      </w:r>
    </w:p>
    <w:p w:rsidR="003F21B1" w:rsidRPr="00635D7F" w:rsidRDefault="00675C99" w:rsidP="00635D7F">
      <w:pPr>
        <w:ind w:right="306"/>
        <w:jc w:val="both"/>
      </w:pPr>
      <w:r>
        <w:t xml:space="preserve"> - </w:t>
      </w:r>
      <w:r w:rsidR="003F21B1" w:rsidRPr="00D12018">
        <w:t xml:space="preserve"> </w:t>
      </w:r>
      <w:r w:rsidR="00635D7F">
        <w:t>Лот 1 земельный участок</w:t>
      </w:r>
      <w:r w:rsidR="00635D7F" w:rsidRPr="006E423D">
        <w:t xml:space="preserve"> </w:t>
      </w:r>
      <w:r w:rsidR="00635D7F">
        <w:t xml:space="preserve">форма собственности: неразграниченная,  </w:t>
      </w:r>
      <w:r w:rsidR="00635D7F" w:rsidRPr="00992299">
        <w:t>с кадастровым номером</w:t>
      </w:r>
      <w:r w:rsidR="00635D7F" w:rsidRPr="00011C1A">
        <w:t>: 69:03:01</w:t>
      </w:r>
      <w:r w:rsidR="00742A60" w:rsidRPr="00742A60">
        <w:t>3</w:t>
      </w:r>
      <w:r w:rsidR="00742A60">
        <w:t>0201:</w:t>
      </w:r>
      <w:r w:rsidR="00742A60" w:rsidRPr="00742A60">
        <w:t>377</w:t>
      </w:r>
      <w:r w:rsidR="00635D7F" w:rsidRPr="00011C1A">
        <w:t>,</w:t>
      </w:r>
      <w:r w:rsidR="00635D7F">
        <w:t xml:space="preserve"> площадью </w:t>
      </w:r>
      <w:r w:rsidR="00742A60" w:rsidRPr="00742A60">
        <w:t>5</w:t>
      </w:r>
      <w:r w:rsidR="00635D7F">
        <w:t xml:space="preserve">000 </w:t>
      </w:r>
      <w:r w:rsidR="00635D7F" w:rsidRPr="00992299">
        <w:t xml:space="preserve">кв. м., </w:t>
      </w:r>
      <w:r w:rsidR="00635D7F" w:rsidRPr="00992299">
        <w:rPr>
          <w:spacing w:val="-1"/>
        </w:rPr>
        <w:t xml:space="preserve"> </w:t>
      </w:r>
      <w:r w:rsidR="00635D7F" w:rsidRPr="00992299">
        <w:t xml:space="preserve">адрес </w:t>
      </w:r>
      <w:r w:rsidR="00635D7F">
        <w:t>( местоположение</w:t>
      </w:r>
      <w:r w:rsidR="00635D7F" w:rsidRPr="00992299">
        <w:t xml:space="preserve">): </w:t>
      </w:r>
      <w:r w:rsidR="00635D7F" w:rsidRPr="00011C1A">
        <w:t xml:space="preserve">Тверская область, Бельский район,  </w:t>
      </w:r>
      <w:proofErr w:type="spellStart"/>
      <w:r w:rsidR="00742A60" w:rsidRPr="00742A60">
        <w:t>Верхов</w:t>
      </w:r>
      <w:r w:rsidR="00635D7F" w:rsidRPr="00011C1A">
        <w:t>ское</w:t>
      </w:r>
      <w:proofErr w:type="spellEnd"/>
      <w:r w:rsidR="00635D7F" w:rsidRPr="00011C1A">
        <w:t xml:space="preserve">  сельское поселение, д. </w:t>
      </w:r>
      <w:r w:rsidR="00742A60" w:rsidRPr="00742A60">
        <w:t>Верховье, ул. Зеленая</w:t>
      </w:r>
      <w:r w:rsidR="00635D7F">
        <w:t>, к</w:t>
      </w:r>
      <w:r w:rsidR="00635D7F" w:rsidRPr="00635D7F">
        <w:t>атегория земельного участка:</w:t>
      </w:r>
      <w:r w:rsidR="00635D7F" w:rsidRPr="006E423D">
        <w:t xml:space="preserve"> </w:t>
      </w:r>
      <w:r w:rsidR="00635D7F">
        <w:t xml:space="preserve">земли населенных пунктов, </w:t>
      </w:r>
      <w:r w:rsidR="00635D7F">
        <w:rPr>
          <w:color w:val="000000"/>
        </w:rPr>
        <w:t>р</w:t>
      </w:r>
      <w:r w:rsidR="00635D7F" w:rsidRPr="00635D7F">
        <w:rPr>
          <w:color w:val="000000"/>
        </w:rPr>
        <w:t>азрешенное использование земельного участка:</w:t>
      </w:r>
      <w:r w:rsidR="00635D7F" w:rsidRPr="00992299">
        <w:t xml:space="preserve"> </w:t>
      </w:r>
      <w:r w:rsidR="00742A60" w:rsidRPr="00742A60">
        <w:t>для ведения личного подсобного хозяйства</w:t>
      </w:r>
      <w:r w:rsidR="003F21B1">
        <w:t xml:space="preserve">, назначенный на </w:t>
      </w:r>
      <w:r w:rsidR="00742A60" w:rsidRPr="00742A60">
        <w:t>16</w:t>
      </w:r>
      <w:r w:rsidR="003F21B1">
        <w:t>.</w:t>
      </w:r>
      <w:r w:rsidR="00635D7F">
        <w:t>0</w:t>
      </w:r>
      <w:r w:rsidR="00742A60" w:rsidRPr="00742A60">
        <w:t>3</w:t>
      </w:r>
      <w:r w:rsidR="00742A60">
        <w:t>.2022</w:t>
      </w:r>
      <w:r w:rsidR="003F21B1">
        <w:t xml:space="preserve"> г.</w:t>
      </w:r>
      <w:r>
        <w:t xml:space="preserve"> по Лоту 1</w:t>
      </w:r>
      <w:r w:rsidR="003F21B1" w:rsidRPr="00D12018">
        <w:t xml:space="preserve"> признается несостоявшимся в соответствии с п.14 ст.39.12 Земельного кодекса РФ, так как по окончании срока подачи заявок на участие в аукционе по лоту № 1 подана только одна заявка на участие в аукционе. Единственному участнику</w:t>
      </w:r>
      <w:r w:rsidR="003F21B1">
        <w:t>,</w:t>
      </w:r>
      <w:r w:rsidR="003F21B1" w:rsidRPr="00D12018">
        <w:t xml:space="preserve"> допущенному к участию в аукционе </w:t>
      </w:r>
      <w:r w:rsidR="003F21B1">
        <w:t>о</w:t>
      </w:r>
      <w:r w:rsidR="003F21B1" w:rsidRPr="00D12018">
        <w:t>рганизатором аукциона в течение десяти дней со дня рассмотрения заявки на участ</w:t>
      </w:r>
      <w:r w:rsidR="00742A60">
        <w:t xml:space="preserve">ие </w:t>
      </w:r>
      <w:proofErr w:type="gramStart"/>
      <w:r w:rsidR="00742A60">
        <w:t>в аукционе</w:t>
      </w:r>
      <w:proofErr w:type="gramEnd"/>
      <w:r w:rsidR="00742A60">
        <w:t xml:space="preserve"> будут направлены </w:t>
      </w:r>
      <w:r w:rsidR="00742A60" w:rsidRPr="00742A60">
        <w:t>два</w:t>
      </w:r>
      <w:r w:rsidR="003F21B1" w:rsidRPr="00D12018">
        <w:t xml:space="preserve"> экземпляра подписанного проекта договора аренды земельного участка. При этом размер ежегодной арендной платы по договору аренды земельного участка будет определен в размере, равном н</w:t>
      </w:r>
      <w:r w:rsidR="00635D7F">
        <w:t xml:space="preserve">ачальной цене предмета аукциона: </w:t>
      </w:r>
      <w:r w:rsidR="00742A60" w:rsidRPr="00742A60">
        <w:t>5 20</w:t>
      </w:r>
      <w:r w:rsidR="00635D7F">
        <w:t>0 руб. в год.</w:t>
      </w:r>
    </w:p>
    <w:p w:rsidR="00635D7F" w:rsidRPr="00635D7F" w:rsidRDefault="00635D7F" w:rsidP="00635D7F">
      <w:pPr>
        <w:ind w:right="306"/>
        <w:jc w:val="both"/>
      </w:pPr>
      <w:r>
        <w:t xml:space="preserve">- </w:t>
      </w:r>
      <w:r w:rsidRPr="00D12018">
        <w:t xml:space="preserve"> </w:t>
      </w:r>
      <w:r>
        <w:t>Лот 2 земельный участок</w:t>
      </w:r>
      <w:r w:rsidRPr="006E423D">
        <w:t xml:space="preserve"> </w:t>
      </w:r>
      <w:r>
        <w:t xml:space="preserve">форма собственности: неразграниченная,  </w:t>
      </w:r>
      <w:r w:rsidRPr="00992299">
        <w:t>с кадастровым номером</w:t>
      </w:r>
      <w:r w:rsidRPr="00011C1A">
        <w:t xml:space="preserve">: </w:t>
      </w:r>
      <w:r>
        <w:t>69:03:01</w:t>
      </w:r>
      <w:r w:rsidR="00742A60" w:rsidRPr="00742A60">
        <w:t>3</w:t>
      </w:r>
      <w:r w:rsidR="00742A60">
        <w:t>0201:378</w:t>
      </w:r>
      <w:r w:rsidRPr="00011C1A">
        <w:t>,</w:t>
      </w:r>
      <w:r>
        <w:t xml:space="preserve"> площадью </w:t>
      </w:r>
      <w:r w:rsidR="00742A60" w:rsidRPr="00742A60">
        <w:t>3219</w:t>
      </w:r>
      <w:r>
        <w:t xml:space="preserve"> </w:t>
      </w:r>
      <w:r w:rsidRPr="00992299">
        <w:t xml:space="preserve">кв. м., </w:t>
      </w:r>
      <w:r w:rsidRPr="00992299">
        <w:rPr>
          <w:spacing w:val="-1"/>
        </w:rPr>
        <w:t xml:space="preserve"> </w:t>
      </w:r>
      <w:r w:rsidRPr="00992299">
        <w:t xml:space="preserve">адрес </w:t>
      </w:r>
      <w:r>
        <w:t>( местоположение</w:t>
      </w:r>
      <w:r w:rsidRPr="00992299">
        <w:t xml:space="preserve">): </w:t>
      </w:r>
      <w:r w:rsidRPr="00011C1A">
        <w:t xml:space="preserve">Тверская область, Бельский район,  </w:t>
      </w:r>
      <w:proofErr w:type="spellStart"/>
      <w:r w:rsidR="00742A60" w:rsidRPr="00742A60">
        <w:t>Верхов</w:t>
      </w:r>
      <w:r w:rsidRPr="00011C1A">
        <w:t>ское</w:t>
      </w:r>
      <w:proofErr w:type="spellEnd"/>
      <w:r w:rsidRPr="00011C1A">
        <w:t xml:space="preserve">  сельское поселение, д. </w:t>
      </w:r>
      <w:r w:rsidR="00742A60">
        <w:t xml:space="preserve">Верховье, ул. </w:t>
      </w:r>
      <w:r w:rsidR="00742A60" w:rsidRPr="00742A60">
        <w:t>Зеленая</w:t>
      </w:r>
      <w:r>
        <w:t>, к</w:t>
      </w:r>
      <w:r w:rsidRPr="00635D7F">
        <w:t>атегория земельного участка:</w:t>
      </w:r>
      <w:r w:rsidRPr="006E423D">
        <w:t xml:space="preserve"> </w:t>
      </w:r>
      <w:r>
        <w:t xml:space="preserve">земли населенных пунктов, </w:t>
      </w:r>
      <w:r>
        <w:rPr>
          <w:color w:val="000000"/>
        </w:rPr>
        <w:t>р</w:t>
      </w:r>
      <w:r w:rsidRPr="00635D7F">
        <w:rPr>
          <w:color w:val="000000"/>
        </w:rPr>
        <w:t>азрешенное использование земельного участка:</w:t>
      </w:r>
      <w:r w:rsidRPr="00992299">
        <w:t xml:space="preserve"> </w:t>
      </w:r>
      <w:r w:rsidR="00742A60" w:rsidRPr="00742A60">
        <w:t>для ин</w:t>
      </w:r>
      <w:r w:rsidR="00742A60">
        <w:t xml:space="preserve">дивидуального жилищного </w:t>
      </w:r>
      <w:proofErr w:type="spellStart"/>
      <w:r w:rsidR="00742A60">
        <w:t>сроитель</w:t>
      </w:r>
      <w:r w:rsidR="00742A60" w:rsidRPr="00742A60">
        <w:t>сва</w:t>
      </w:r>
      <w:proofErr w:type="spellEnd"/>
      <w:r>
        <w:t>, назначенный на 1</w:t>
      </w:r>
      <w:r w:rsidR="00742A60" w:rsidRPr="00742A60">
        <w:t>6</w:t>
      </w:r>
      <w:r>
        <w:t>.0</w:t>
      </w:r>
      <w:r w:rsidR="00742A60" w:rsidRPr="00742A60">
        <w:t>3</w:t>
      </w:r>
      <w:r w:rsidR="00742A60">
        <w:t>.2022</w:t>
      </w:r>
      <w:r>
        <w:t xml:space="preserve"> г. по Лоту 2</w:t>
      </w:r>
      <w:r w:rsidRPr="00D12018">
        <w:t xml:space="preserve"> признается несостоявшимся в соответствии с п.14 ст.39.12 Земельного кодекса РФ, так как по окончании срока подачи заявок н</w:t>
      </w:r>
      <w:r>
        <w:t>а участие в аукционе по лоту № 2</w:t>
      </w:r>
      <w:r w:rsidRPr="00D12018">
        <w:t xml:space="preserve"> подана только одна заявка на участие в аукционе. Единственному участнику</w:t>
      </w:r>
      <w:r>
        <w:t>,</w:t>
      </w:r>
      <w:r w:rsidRPr="00D12018">
        <w:t xml:space="preserve"> допущенному к участию в аукционе </w:t>
      </w:r>
      <w:r>
        <w:t>о</w:t>
      </w:r>
      <w:r w:rsidRPr="00D12018">
        <w:t xml:space="preserve">рганизатором аукциона в течение десяти дней со дня рассмотрения заявки на участие </w:t>
      </w:r>
      <w:proofErr w:type="gramStart"/>
      <w:r w:rsidRPr="00D12018">
        <w:t>в аукционе</w:t>
      </w:r>
      <w:proofErr w:type="gramEnd"/>
      <w:r w:rsidRPr="00D12018">
        <w:t xml:space="preserve"> будут направлены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будет определен в размере, равном н</w:t>
      </w:r>
      <w:r>
        <w:t>ачальной цене предмета аукциона:</w:t>
      </w:r>
      <w:r w:rsidR="00742A60" w:rsidRPr="00742A60">
        <w:t xml:space="preserve"> </w:t>
      </w:r>
      <w:r>
        <w:t>5</w:t>
      </w:r>
      <w:r w:rsidR="00742A60" w:rsidRPr="00742A60">
        <w:t xml:space="preserve"> 20</w:t>
      </w:r>
      <w:r>
        <w:t>0 руб. в год.</w:t>
      </w:r>
    </w:p>
    <w:p w:rsidR="00047017" w:rsidRPr="003F21B1" w:rsidRDefault="00047017" w:rsidP="003F21B1">
      <w:bookmarkStart w:id="0" w:name="_GoBack"/>
      <w:bookmarkEnd w:id="0"/>
    </w:p>
    <w:sectPr w:rsidR="00047017" w:rsidRPr="003F21B1" w:rsidSect="00D41B4A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145A9"/>
    <w:rsid w:val="00042094"/>
    <w:rsid w:val="0004654B"/>
    <w:rsid w:val="00047017"/>
    <w:rsid w:val="000729BD"/>
    <w:rsid w:val="000856A2"/>
    <w:rsid w:val="000A5F4E"/>
    <w:rsid w:val="000C2877"/>
    <w:rsid w:val="000C4896"/>
    <w:rsid w:val="000E18DC"/>
    <w:rsid w:val="000F05FE"/>
    <w:rsid w:val="00104565"/>
    <w:rsid w:val="00107C2F"/>
    <w:rsid w:val="00142C04"/>
    <w:rsid w:val="001838B8"/>
    <w:rsid w:val="00187651"/>
    <w:rsid w:val="001A1141"/>
    <w:rsid w:val="001B0FB9"/>
    <w:rsid w:val="00207942"/>
    <w:rsid w:val="0021254F"/>
    <w:rsid w:val="002145A9"/>
    <w:rsid w:val="00216699"/>
    <w:rsid w:val="00250DBC"/>
    <w:rsid w:val="00274A5C"/>
    <w:rsid w:val="002C699F"/>
    <w:rsid w:val="002E29BB"/>
    <w:rsid w:val="002F5900"/>
    <w:rsid w:val="003322D3"/>
    <w:rsid w:val="00341674"/>
    <w:rsid w:val="0034357F"/>
    <w:rsid w:val="0035703E"/>
    <w:rsid w:val="00372B7F"/>
    <w:rsid w:val="0038679B"/>
    <w:rsid w:val="003C3EFD"/>
    <w:rsid w:val="003C6D6E"/>
    <w:rsid w:val="003F21B1"/>
    <w:rsid w:val="00402D29"/>
    <w:rsid w:val="004129C0"/>
    <w:rsid w:val="0044099B"/>
    <w:rsid w:val="00464487"/>
    <w:rsid w:val="004774CF"/>
    <w:rsid w:val="004823D9"/>
    <w:rsid w:val="00493AD2"/>
    <w:rsid w:val="004A131E"/>
    <w:rsid w:val="00511AAD"/>
    <w:rsid w:val="00553B0E"/>
    <w:rsid w:val="005C75EC"/>
    <w:rsid w:val="005C7CD9"/>
    <w:rsid w:val="005D15A3"/>
    <w:rsid w:val="005D2113"/>
    <w:rsid w:val="005F0851"/>
    <w:rsid w:val="00605EC2"/>
    <w:rsid w:val="0061074F"/>
    <w:rsid w:val="00621D2A"/>
    <w:rsid w:val="00635D7F"/>
    <w:rsid w:val="006430E3"/>
    <w:rsid w:val="0064435C"/>
    <w:rsid w:val="0065383E"/>
    <w:rsid w:val="00665E37"/>
    <w:rsid w:val="00675C99"/>
    <w:rsid w:val="00682F62"/>
    <w:rsid w:val="006852ED"/>
    <w:rsid w:val="006A07F0"/>
    <w:rsid w:val="006B06A7"/>
    <w:rsid w:val="006B6796"/>
    <w:rsid w:val="006C5685"/>
    <w:rsid w:val="006D34CA"/>
    <w:rsid w:val="006F65E3"/>
    <w:rsid w:val="00703BEC"/>
    <w:rsid w:val="00704EB0"/>
    <w:rsid w:val="00722CE0"/>
    <w:rsid w:val="007276DF"/>
    <w:rsid w:val="00742A60"/>
    <w:rsid w:val="0074756F"/>
    <w:rsid w:val="007554D1"/>
    <w:rsid w:val="0076093A"/>
    <w:rsid w:val="007C6A10"/>
    <w:rsid w:val="007D1329"/>
    <w:rsid w:val="007D3CA0"/>
    <w:rsid w:val="007D4C3A"/>
    <w:rsid w:val="008056BE"/>
    <w:rsid w:val="00810D9A"/>
    <w:rsid w:val="00820E65"/>
    <w:rsid w:val="00835F8A"/>
    <w:rsid w:val="008425DF"/>
    <w:rsid w:val="008528F5"/>
    <w:rsid w:val="008736FC"/>
    <w:rsid w:val="008809E2"/>
    <w:rsid w:val="00887B47"/>
    <w:rsid w:val="008E055F"/>
    <w:rsid w:val="008E0AF4"/>
    <w:rsid w:val="00915AA4"/>
    <w:rsid w:val="00915F8E"/>
    <w:rsid w:val="00933B8E"/>
    <w:rsid w:val="009465EE"/>
    <w:rsid w:val="00983247"/>
    <w:rsid w:val="0099303D"/>
    <w:rsid w:val="009B69B7"/>
    <w:rsid w:val="009B7D81"/>
    <w:rsid w:val="009D2A1C"/>
    <w:rsid w:val="009D3627"/>
    <w:rsid w:val="00A4204E"/>
    <w:rsid w:val="00A74F5E"/>
    <w:rsid w:val="00AB4C85"/>
    <w:rsid w:val="00AB6271"/>
    <w:rsid w:val="00B113A2"/>
    <w:rsid w:val="00B37D9A"/>
    <w:rsid w:val="00B45945"/>
    <w:rsid w:val="00B54EBC"/>
    <w:rsid w:val="00B97A0E"/>
    <w:rsid w:val="00BA0B4A"/>
    <w:rsid w:val="00BD0F03"/>
    <w:rsid w:val="00BD307E"/>
    <w:rsid w:val="00BF0DBC"/>
    <w:rsid w:val="00C11957"/>
    <w:rsid w:val="00C13213"/>
    <w:rsid w:val="00C52E78"/>
    <w:rsid w:val="00C55F22"/>
    <w:rsid w:val="00C66089"/>
    <w:rsid w:val="00C94706"/>
    <w:rsid w:val="00CC0053"/>
    <w:rsid w:val="00CD7A91"/>
    <w:rsid w:val="00CE5CA7"/>
    <w:rsid w:val="00CF203C"/>
    <w:rsid w:val="00D014F1"/>
    <w:rsid w:val="00D0285F"/>
    <w:rsid w:val="00D030C3"/>
    <w:rsid w:val="00D41B4A"/>
    <w:rsid w:val="00D64E10"/>
    <w:rsid w:val="00D67C42"/>
    <w:rsid w:val="00D86B5B"/>
    <w:rsid w:val="00D93BC6"/>
    <w:rsid w:val="00DA39F7"/>
    <w:rsid w:val="00DA4FD1"/>
    <w:rsid w:val="00DD0661"/>
    <w:rsid w:val="00DD1DB5"/>
    <w:rsid w:val="00DD486C"/>
    <w:rsid w:val="00DE5234"/>
    <w:rsid w:val="00DF6DEF"/>
    <w:rsid w:val="00E147F5"/>
    <w:rsid w:val="00E21896"/>
    <w:rsid w:val="00E4628C"/>
    <w:rsid w:val="00E51326"/>
    <w:rsid w:val="00E51830"/>
    <w:rsid w:val="00E56269"/>
    <w:rsid w:val="00E75349"/>
    <w:rsid w:val="00E83444"/>
    <w:rsid w:val="00E92BC7"/>
    <w:rsid w:val="00EB52BD"/>
    <w:rsid w:val="00EF7CB0"/>
    <w:rsid w:val="00F06BD9"/>
    <w:rsid w:val="00F36418"/>
    <w:rsid w:val="00F61F68"/>
    <w:rsid w:val="00FA13D2"/>
    <w:rsid w:val="00FD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1841C"/>
  <w15:docId w15:val="{7516FFEB-5B2E-412A-B3CA-3464F6F8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A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6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Клиент</dc:creator>
  <cp:lastModifiedBy>1</cp:lastModifiedBy>
  <cp:revision>4</cp:revision>
  <cp:lastPrinted>2020-04-20T06:19:00Z</cp:lastPrinted>
  <dcterms:created xsi:type="dcterms:W3CDTF">2020-04-20T06:22:00Z</dcterms:created>
  <dcterms:modified xsi:type="dcterms:W3CDTF">2022-02-04T19:14:00Z</dcterms:modified>
</cp:coreProperties>
</file>